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E2" w:rsidRDefault="004029E2" w:rsidP="004029E2"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2C23A937" wp14:editId="6F1F6716">
            <wp:simplePos x="0" y="0"/>
            <wp:positionH relativeFrom="column">
              <wp:posOffset>-305435</wp:posOffset>
            </wp:positionH>
            <wp:positionV relativeFrom="paragraph">
              <wp:posOffset>-151130</wp:posOffset>
            </wp:positionV>
            <wp:extent cx="734060" cy="863600"/>
            <wp:effectExtent l="0" t="0" r="8890" b="0"/>
            <wp:wrapSquare wrapText="bothSides"/>
            <wp:docPr id="1" name="Рисунок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E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9E2" w:rsidRPr="004029E2" w:rsidRDefault="004029E2" w:rsidP="004029E2">
      <w:pPr>
        <w:rPr>
          <w:b/>
        </w:rPr>
      </w:pPr>
      <w:proofErr w:type="spellStart"/>
      <w:r w:rsidRPr="004029E2">
        <w:rPr>
          <w:b/>
        </w:rPr>
        <w:t>Программа</w:t>
      </w:r>
      <w:proofErr w:type="spellEnd"/>
      <w:r w:rsidRPr="004029E2">
        <w:rPr>
          <w:b/>
        </w:rPr>
        <w:t xml:space="preserve"> </w:t>
      </w:r>
      <w:proofErr w:type="spellStart"/>
      <w:r w:rsidRPr="004029E2">
        <w:rPr>
          <w:b/>
        </w:rPr>
        <w:t>курса</w:t>
      </w:r>
      <w:proofErr w:type="spellEnd"/>
      <w:r w:rsidRPr="004029E2">
        <w:rPr>
          <w:b/>
        </w:rPr>
        <w:t xml:space="preserve"> </w:t>
      </w:r>
    </w:p>
    <w:p w:rsidR="004029E2" w:rsidRPr="004029E2" w:rsidRDefault="004029E2" w:rsidP="004029E2">
      <w:pPr>
        <w:rPr>
          <w:b/>
        </w:rPr>
      </w:pPr>
      <w:r w:rsidRPr="004029E2">
        <w:rPr>
          <w:b/>
        </w:rPr>
        <w:t>«</w:t>
      </w:r>
      <w:proofErr w:type="spellStart"/>
      <w:r w:rsidRPr="004029E2">
        <w:rPr>
          <w:b/>
        </w:rPr>
        <w:t>Профессиональный</w:t>
      </w:r>
      <w:proofErr w:type="spellEnd"/>
      <w:r w:rsidRPr="004029E2">
        <w:rPr>
          <w:b/>
        </w:rPr>
        <w:t xml:space="preserve"> </w:t>
      </w:r>
      <w:proofErr w:type="spellStart"/>
      <w:r w:rsidRPr="004029E2">
        <w:rPr>
          <w:b/>
        </w:rPr>
        <w:t>внутренний</w:t>
      </w:r>
      <w:proofErr w:type="spellEnd"/>
      <w:r w:rsidRPr="004029E2">
        <w:rPr>
          <w:b/>
        </w:rPr>
        <w:t xml:space="preserve"> аудитор» </w:t>
      </w:r>
    </w:p>
    <w:p w:rsidR="004029E2" w:rsidRPr="004029E2" w:rsidRDefault="004029E2" w:rsidP="004029E2">
      <w:pPr>
        <w:rPr>
          <w:b/>
        </w:rPr>
      </w:pPr>
    </w:p>
    <w:p w:rsidR="004029E2" w:rsidRPr="004029E2" w:rsidRDefault="004029E2" w:rsidP="004029E2">
      <w:pPr>
        <w:rPr>
          <w:b/>
        </w:rPr>
      </w:pPr>
      <w:r w:rsidRPr="004029E2">
        <w:rPr>
          <w:b/>
        </w:rPr>
        <w:t xml:space="preserve">Тема 1. </w:t>
      </w:r>
      <w:proofErr w:type="spellStart"/>
      <w:r w:rsidRPr="004029E2">
        <w:rPr>
          <w:b/>
        </w:rPr>
        <w:t>Теоретические</w:t>
      </w:r>
      <w:proofErr w:type="spellEnd"/>
      <w:r w:rsidRPr="004029E2">
        <w:rPr>
          <w:b/>
        </w:rPr>
        <w:t xml:space="preserve"> </w:t>
      </w:r>
      <w:proofErr w:type="spellStart"/>
      <w:r w:rsidRPr="004029E2">
        <w:rPr>
          <w:b/>
        </w:rPr>
        <w:t>основы</w:t>
      </w:r>
      <w:proofErr w:type="spellEnd"/>
      <w:r w:rsidRPr="004029E2">
        <w:rPr>
          <w:b/>
        </w:rPr>
        <w:t xml:space="preserve"> </w:t>
      </w:r>
      <w:proofErr w:type="spellStart"/>
      <w:r w:rsidRPr="004029E2">
        <w:rPr>
          <w:b/>
        </w:rPr>
        <w:t>создания</w:t>
      </w:r>
      <w:proofErr w:type="spellEnd"/>
      <w:r w:rsidRPr="004029E2">
        <w:rPr>
          <w:b/>
        </w:rPr>
        <w:t xml:space="preserve"> и </w:t>
      </w:r>
      <w:proofErr w:type="spellStart"/>
      <w:r w:rsidRPr="004029E2">
        <w:rPr>
          <w:b/>
        </w:rPr>
        <w:t>функционирования</w:t>
      </w:r>
      <w:proofErr w:type="spellEnd"/>
      <w:r w:rsidRPr="004029E2">
        <w:rPr>
          <w:b/>
        </w:rPr>
        <w:t xml:space="preserve"> систем </w:t>
      </w:r>
      <w:proofErr w:type="spellStart"/>
      <w:r w:rsidRPr="004029E2">
        <w:rPr>
          <w:b/>
        </w:rPr>
        <w:t>внутреннего</w:t>
      </w:r>
      <w:proofErr w:type="spellEnd"/>
      <w:r w:rsidRPr="004029E2">
        <w:rPr>
          <w:b/>
        </w:rPr>
        <w:t xml:space="preserve"> контроля</w:t>
      </w:r>
    </w:p>
    <w:p w:rsidR="004029E2" w:rsidRDefault="004029E2" w:rsidP="004029E2">
      <w:proofErr w:type="spellStart"/>
      <w:r>
        <w:t>Современное</w:t>
      </w:r>
      <w:proofErr w:type="spellEnd"/>
      <w:r>
        <w:t xml:space="preserve"> </w:t>
      </w:r>
      <w:proofErr w:type="spellStart"/>
      <w:r>
        <w:t>понимание</w:t>
      </w:r>
      <w:proofErr w:type="spellEnd"/>
      <w:r>
        <w:t xml:space="preserve"> </w:t>
      </w:r>
      <w:proofErr w:type="spellStart"/>
      <w:r>
        <w:t>внутреннего</w:t>
      </w:r>
      <w:proofErr w:type="spellEnd"/>
      <w:r>
        <w:t xml:space="preserve"> контроля </w:t>
      </w:r>
      <w:proofErr w:type="spellStart"/>
      <w:r>
        <w:t>экономических</w:t>
      </w:r>
      <w:proofErr w:type="spellEnd"/>
      <w:r>
        <w:t xml:space="preserve"> </w:t>
      </w:r>
      <w:proofErr w:type="spellStart"/>
      <w:r>
        <w:t>субъектов</w:t>
      </w:r>
      <w:proofErr w:type="spellEnd"/>
      <w:r>
        <w:t xml:space="preserve">. </w:t>
      </w:r>
      <w:proofErr w:type="spellStart"/>
      <w:r>
        <w:t>Экономические</w:t>
      </w:r>
      <w:proofErr w:type="spellEnd"/>
      <w:r>
        <w:t xml:space="preserve"> </w:t>
      </w:r>
      <w:proofErr w:type="spellStart"/>
      <w:r>
        <w:t>причины</w:t>
      </w:r>
      <w:proofErr w:type="spellEnd"/>
      <w:r>
        <w:t xml:space="preserve">, </w:t>
      </w:r>
      <w:proofErr w:type="spellStart"/>
      <w:r>
        <w:t>определяющие</w:t>
      </w:r>
      <w:proofErr w:type="spellEnd"/>
      <w:r>
        <w:t xml:space="preserve"> его </w:t>
      </w:r>
      <w:proofErr w:type="spellStart"/>
      <w:r>
        <w:t>ускоренное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. Характеристики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внутреннего</w:t>
      </w:r>
      <w:proofErr w:type="spellEnd"/>
      <w:r>
        <w:t xml:space="preserve"> контроля (</w:t>
      </w:r>
      <w:proofErr w:type="spellStart"/>
      <w:r>
        <w:t>далее</w:t>
      </w:r>
      <w:proofErr w:type="spellEnd"/>
      <w:r>
        <w:t xml:space="preserve"> по тексту – СВК): </w:t>
      </w:r>
      <w:proofErr w:type="spellStart"/>
      <w:r>
        <w:t>контрольная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, </w:t>
      </w:r>
      <w:proofErr w:type="spellStart"/>
      <w:r>
        <w:t>механизмы</w:t>
      </w:r>
      <w:proofErr w:type="spellEnd"/>
      <w:r>
        <w:t xml:space="preserve"> </w:t>
      </w:r>
      <w:proofErr w:type="spellStart"/>
      <w:r>
        <w:t>внутреннего</w:t>
      </w:r>
      <w:proofErr w:type="spellEnd"/>
      <w:r>
        <w:t xml:space="preserve"> контроля, система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рисков</w:t>
      </w:r>
      <w:proofErr w:type="spellEnd"/>
      <w:r>
        <w:t xml:space="preserve">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постулаты</w:t>
      </w:r>
      <w:proofErr w:type="spellEnd"/>
      <w:r>
        <w:t xml:space="preserve">, </w:t>
      </w:r>
      <w:proofErr w:type="spellStart"/>
      <w:r>
        <w:t>принципы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proofErr w:type="spellStart"/>
      <w:r>
        <w:t>формированию</w:t>
      </w:r>
      <w:proofErr w:type="spellEnd"/>
      <w:r>
        <w:t xml:space="preserve"> и </w:t>
      </w:r>
      <w:proofErr w:type="spellStart"/>
      <w:r>
        <w:t>работе</w:t>
      </w:r>
      <w:proofErr w:type="spellEnd"/>
      <w:r>
        <w:t xml:space="preserve"> СВК. </w:t>
      </w:r>
      <w:proofErr w:type="spellStart"/>
      <w:r>
        <w:t>Формы</w:t>
      </w:r>
      <w:proofErr w:type="spellEnd"/>
      <w:r>
        <w:t xml:space="preserve"> и </w:t>
      </w:r>
      <w:proofErr w:type="spellStart"/>
      <w:r>
        <w:t>основные</w:t>
      </w:r>
      <w:proofErr w:type="spellEnd"/>
      <w:r>
        <w:t xml:space="preserve"> характери</w:t>
      </w:r>
      <w:r>
        <w:t xml:space="preserve">стики СВК, </w:t>
      </w:r>
      <w:proofErr w:type="spellStart"/>
      <w:r>
        <w:t>сферы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применения</w:t>
      </w:r>
      <w:proofErr w:type="spellEnd"/>
      <w:r>
        <w:t>.</w:t>
      </w:r>
    </w:p>
    <w:p w:rsidR="004029E2" w:rsidRPr="004029E2" w:rsidRDefault="004029E2" w:rsidP="004029E2">
      <w:pPr>
        <w:rPr>
          <w:b/>
        </w:rPr>
      </w:pPr>
      <w:r>
        <w:t xml:space="preserve"> </w:t>
      </w:r>
      <w:r w:rsidRPr="004029E2">
        <w:rPr>
          <w:b/>
        </w:rPr>
        <w:t xml:space="preserve">Тема 2. </w:t>
      </w:r>
      <w:proofErr w:type="spellStart"/>
      <w:r w:rsidRPr="004029E2">
        <w:rPr>
          <w:b/>
        </w:rPr>
        <w:t>Основные</w:t>
      </w:r>
      <w:proofErr w:type="spellEnd"/>
      <w:r w:rsidRPr="004029E2">
        <w:rPr>
          <w:b/>
        </w:rPr>
        <w:t xml:space="preserve"> </w:t>
      </w:r>
      <w:proofErr w:type="spellStart"/>
      <w:r w:rsidRPr="004029E2">
        <w:rPr>
          <w:b/>
        </w:rPr>
        <w:t>фу</w:t>
      </w:r>
      <w:r w:rsidRPr="004029E2">
        <w:rPr>
          <w:b/>
        </w:rPr>
        <w:t>нкции</w:t>
      </w:r>
      <w:proofErr w:type="spellEnd"/>
      <w:r w:rsidRPr="004029E2">
        <w:rPr>
          <w:b/>
        </w:rPr>
        <w:t xml:space="preserve"> </w:t>
      </w:r>
      <w:proofErr w:type="spellStart"/>
      <w:r w:rsidRPr="004029E2">
        <w:rPr>
          <w:b/>
        </w:rPr>
        <w:t>службы</w:t>
      </w:r>
      <w:proofErr w:type="spellEnd"/>
      <w:r w:rsidRPr="004029E2">
        <w:rPr>
          <w:b/>
        </w:rPr>
        <w:t xml:space="preserve"> </w:t>
      </w:r>
      <w:proofErr w:type="spellStart"/>
      <w:r w:rsidRPr="004029E2">
        <w:rPr>
          <w:b/>
        </w:rPr>
        <w:t>внутреннего</w:t>
      </w:r>
      <w:proofErr w:type="spellEnd"/>
      <w:r w:rsidRPr="004029E2">
        <w:rPr>
          <w:b/>
        </w:rPr>
        <w:t xml:space="preserve"> аудита</w:t>
      </w:r>
    </w:p>
    <w:p w:rsidR="004029E2" w:rsidRDefault="004029E2" w:rsidP="004029E2">
      <w:proofErr w:type="spellStart"/>
      <w:r>
        <w:t>Контрольная</w:t>
      </w:r>
      <w:proofErr w:type="spellEnd"/>
      <w:r>
        <w:t xml:space="preserve">, </w:t>
      </w:r>
      <w:proofErr w:type="spellStart"/>
      <w:r>
        <w:t>информационно-аналитическая</w:t>
      </w:r>
      <w:proofErr w:type="spellEnd"/>
      <w:r>
        <w:t xml:space="preserve">, </w:t>
      </w:r>
      <w:proofErr w:type="spellStart"/>
      <w:r>
        <w:t>консультационная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. </w:t>
      </w:r>
      <w:proofErr w:type="spellStart"/>
      <w:r>
        <w:t>Этапы</w:t>
      </w:r>
      <w:proofErr w:type="spellEnd"/>
      <w:r>
        <w:t xml:space="preserve"> </w:t>
      </w:r>
      <w:proofErr w:type="spellStart"/>
      <w:r>
        <w:t>функционального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СВА.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проводимых</w:t>
      </w:r>
      <w:proofErr w:type="spellEnd"/>
      <w:r>
        <w:t xml:space="preserve"> </w:t>
      </w:r>
      <w:proofErr w:type="spellStart"/>
      <w:r>
        <w:t>аудитов</w:t>
      </w:r>
      <w:proofErr w:type="spellEnd"/>
      <w:r>
        <w:t xml:space="preserve">. </w:t>
      </w:r>
      <w:proofErr w:type="spellStart"/>
      <w:r>
        <w:t>Сущность</w:t>
      </w:r>
      <w:proofErr w:type="spellEnd"/>
      <w:r>
        <w:t xml:space="preserve"> </w:t>
      </w:r>
      <w:proofErr w:type="spellStart"/>
      <w:r>
        <w:t>финансового</w:t>
      </w:r>
      <w:proofErr w:type="spellEnd"/>
      <w:r>
        <w:t xml:space="preserve"> аудита, </w:t>
      </w:r>
      <w:proofErr w:type="spellStart"/>
      <w:r>
        <w:t>операционного</w:t>
      </w:r>
      <w:proofErr w:type="spellEnd"/>
      <w:r>
        <w:t xml:space="preserve"> аудита, </w:t>
      </w:r>
      <w:proofErr w:type="spellStart"/>
      <w:r>
        <w:t>комплаенс</w:t>
      </w:r>
      <w:proofErr w:type="spellEnd"/>
      <w:r>
        <w:t xml:space="preserve">-аудита, аудита </w:t>
      </w:r>
      <w:proofErr w:type="spellStart"/>
      <w:r>
        <w:t>информационных</w:t>
      </w:r>
      <w:proofErr w:type="spellEnd"/>
      <w:r>
        <w:t xml:space="preserve"> </w:t>
      </w:r>
      <w:proofErr w:type="spellStart"/>
      <w:r>
        <w:t>технологий</w:t>
      </w:r>
      <w:proofErr w:type="spellEnd"/>
      <w:r>
        <w:t xml:space="preserve"> и аудита в </w:t>
      </w:r>
      <w:proofErr w:type="spellStart"/>
      <w:r>
        <w:t>о</w:t>
      </w:r>
      <w:r>
        <w:t>бласти</w:t>
      </w:r>
      <w:proofErr w:type="spellEnd"/>
      <w:r>
        <w:t xml:space="preserve"> </w:t>
      </w:r>
      <w:proofErr w:type="spellStart"/>
      <w:r>
        <w:t>охраны</w:t>
      </w:r>
      <w:proofErr w:type="spellEnd"/>
      <w:r>
        <w:t xml:space="preserve"> </w:t>
      </w:r>
      <w:proofErr w:type="spellStart"/>
      <w:r>
        <w:t>окружающей</w:t>
      </w:r>
      <w:proofErr w:type="spellEnd"/>
      <w:r>
        <w:t xml:space="preserve"> </w:t>
      </w:r>
      <w:proofErr w:type="spellStart"/>
      <w:r>
        <w:t>среды</w:t>
      </w:r>
      <w:proofErr w:type="spellEnd"/>
      <w:r>
        <w:t>.</w:t>
      </w:r>
    </w:p>
    <w:p w:rsidR="004029E2" w:rsidRPr="004029E2" w:rsidRDefault="004029E2" w:rsidP="004029E2">
      <w:pPr>
        <w:rPr>
          <w:b/>
        </w:rPr>
      </w:pPr>
      <w:r>
        <w:t xml:space="preserve"> </w:t>
      </w:r>
      <w:r w:rsidRPr="004029E2">
        <w:rPr>
          <w:b/>
        </w:rPr>
        <w:t xml:space="preserve">Тема 3. </w:t>
      </w:r>
      <w:proofErr w:type="spellStart"/>
      <w:r w:rsidRPr="004029E2">
        <w:rPr>
          <w:b/>
        </w:rPr>
        <w:t>Методическая</w:t>
      </w:r>
      <w:proofErr w:type="spellEnd"/>
      <w:r w:rsidRPr="004029E2">
        <w:rPr>
          <w:b/>
        </w:rPr>
        <w:t xml:space="preserve"> база </w:t>
      </w:r>
      <w:proofErr w:type="spellStart"/>
      <w:r w:rsidRPr="004029E2">
        <w:rPr>
          <w:b/>
        </w:rPr>
        <w:t>внутреннего</w:t>
      </w:r>
      <w:proofErr w:type="spellEnd"/>
      <w:r w:rsidRPr="004029E2">
        <w:rPr>
          <w:b/>
        </w:rPr>
        <w:t xml:space="preserve"> аудита и ко</w:t>
      </w:r>
      <w:r w:rsidRPr="004029E2">
        <w:rPr>
          <w:b/>
        </w:rPr>
        <w:t xml:space="preserve">нтроля в </w:t>
      </w:r>
      <w:proofErr w:type="spellStart"/>
      <w:r w:rsidRPr="004029E2">
        <w:rPr>
          <w:b/>
        </w:rPr>
        <w:t>экономическом</w:t>
      </w:r>
      <w:proofErr w:type="spellEnd"/>
      <w:r w:rsidRPr="004029E2">
        <w:rPr>
          <w:b/>
        </w:rPr>
        <w:t xml:space="preserve"> </w:t>
      </w:r>
      <w:proofErr w:type="spellStart"/>
      <w:r w:rsidRPr="004029E2">
        <w:rPr>
          <w:b/>
        </w:rPr>
        <w:t>субъекте</w:t>
      </w:r>
      <w:proofErr w:type="spellEnd"/>
    </w:p>
    <w:p w:rsidR="004029E2" w:rsidRDefault="004029E2" w:rsidP="004029E2">
      <w:proofErr w:type="spellStart"/>
      <w:r>
        <w:t>Формы</w:t>
      </w:r>
      <w:proofErr w:type="spellEnd"/>
      <w:r>
        <w:t xml:space="preserve">, </w:t>
      </w:r>
      <w:proofErr w:type="spellStart"/>
      <w:r>
        <w:t>методы</w:t>
      </w:r>
      <w:proofErr w:type="spellEnd"/>
      <w:r>
        <w:t xml:space="preserve">, </w:t>
      </w:r>
      <w:proofErr w:type="spellStart"/>
      <w:r>
        <w:t>приемы</w:t>
      </w:r>
      <w:proofErr w:type="spellEnd"/>
      <w:r>
        <w:t xml:space="preserve"> и </w:t>
      </w:r>
      <w:proofErr w:type="spellStart"/>
      <w:r>
        <w:t>объекты</w:t>
      </w:r>
      <w:proofErr w:type="spellEnd"/>
      <w:r>
        <w:t xml:space="preserve"> </w:t>
      </w:r>
      <w:proofErr w:type="spellStart"/>
      <w:r>
        <w:t>внутреннего</w:t>
      </w:r>
      <w:proofErr w:type="spellEnd"/>
      <w:r>
        <w:t xml:space="preserve"> аудита и контроля. </w:t>
      </w:r>
      <w:proofErr w:type="spellStart"/>
      <w:r>
        <w:t>Объекты</w:t>
      </w:r>
      <w:proofErr w:type="spellEnd"/>
      <w:r>
        <w:t xml:space="preserve"> </w:t>
      </w:r>
      <w:proofErr w:type="spellStart"/>
      <w:r>
        <w:t>внутреннего</w:t>
      </w:r>
      <w:proofErr w:type="spellEnd"/>
      <w:r>
        <w:t xml:space="preserve"> аудита и контроля. </w:t>
      </w:r>
      <w:proofErr w:type="spellStart"/>
      <w:r>
        <w:t>Методы</w:t>
      </w:r>
      <w:proofErr w:type="spellEnd"/>
      <w:r>
        <w:t xml:space="preserve"> и </w:t>
      </w:r>
      <w:proofErr w:type="spellStart"/>
      <w:r>
        <w:t>процедуры</w:t>
      </w:r>
      <w:proofErr w:type="spellEnd"/>
      <w:r>
        <w:t xml:space="preserve"> </w:t>
      </w:r>
      <w:proofErr w:type="spellStart"/>
      <w:r>
        <w:t>получения</w:t>
      </w:r>
      <w:proofErr w:type="spellEnd"/>
      <w:r>
        <w:t xml:space="preserve"> </w:t>
      </w:r>
      <w:proofErr w:type="spellStart"/>
      <w:r>
        <w:t>доказательств</w:t>
      </w:r>
      <w:proofErr w:type="spellEnd"/>
      <w:r>
        <w:t xml:space="preserve">. </w:t>
      </w:r>
      <w:proofErr w:type="spellStart"/>
      <w:r>
        <w:t>Информационная</w:t>
      </w:r>
      <w:proofErr w:type="spellEnd"/>
      <w:r>
        <w:t xml:space="preserve"> база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внутреннего</w:t>
      </w:r>
      <w:proofErr w:type="spellEnd"/>
      <w:r>
        <w:t xml:space="preserve"> аудита и контроля. </w:t>
      </w:r>
      <w:proofErr w:type="spellStart"/>
      <w:r>
        <w:t>Учетные</w:t>
      </w:r>
      <w:proofErr w:type="spellEnd"/>
      <w:r>
        <w:t xml:space="preserve"> и </w:t>
      </w:r>
      <w:proofErr w:type="spellStart"/>
      <w:r>
        <w:t>внеучетные</w:t>
      </w:r>
      <w:proofErr w:type="spellEnd"/>
      <w:r>
        <w:t xml:space="preserve"> </w:t>
      </w:r>
      <w:proofErr w:type="spellStart"/>
      <w:r>
        <w:t>источники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. </w:t>
      </w:r>
      <w:proofErr w:type="spellStart"/>
      <w:r>
        <w:t>Уровень</w:t>
      </w:r>
      <w:proofErr w:type="spellEnd"/>
      <w:r>
        <w:t xml:space="preserve"> </w:t>
      </w:r>
      <w:proofErr w:type="spellStart"/>
      <w:r>
        <w:t>существенности</w:t>
      </w:r>
      <w:proofErr w:type="spellEnd"/>
      <w:r>
        <w:t xml:space="preserve"> и риск </w:t>
      </w:r>
      <w:proofErr w:type="spellStart"/>
      <w:r>
        <w:t>ошибки</w:t>
      </w:r>
      <w:proofErr w:type="spellEnd"/>
      <w:r>
        <w:t xml:space="preserve"> </w:t>
      </w:r>
      <w:proofErr w:type="spellStart"/>
      <w:r>
        <w:t>внутреннего</w:t>
      </w:r>
      <w:proofErr w:type="spellEnd"/>
      <w:r>
        <w:t xml:space="preserve"> аудитора и контролера. </w:t>
      </w:r>
      <w:proofErr w:type="spellStart"/>
      <w:r>
        <w:t>Вы</w:t>
      </w:r>
      <w:r>
        <w:t>борка</w:t>
      </w:r>
      <w:proofErr w:type="spellEnd"/>
      <w:r>
        <w:t xml:space="preserve"> и практика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применения</w:t>
      </w:r>
      <w:proofErr w:type="spellEnd"/>
      <w:r>
        <w:t>.</w:t>
      </w:r>
    </w:p>
    <w:p w:rsidR="004029E2" w:rsidRPr="004029E2" w:rsidRDefault="004029E2" w:rsidP="004029E2">
      <w:pPr>
        <w:rPr>
          <w:b/>
        </w:rPr>
      </w:pPr>
      <w:r>
        <w:t xml:space="preserve"> </w:t>
      </w:r>
      <w:r w:rsidRPr="004029E2">
        <w:rPr>
          <w:b/>
        </w:rPr>
        <w:t xml:space="preserve">Тема 4. </w:t>
      </w:r>
      <w:proofErr w:type="spellStart"/>
      <w:r w:rsidRPr="004029E2">
        <w:rPr>
          <w:b/>
        </w:rPr>
        <w:t>Современная</w:t>
      </w:r>
      <w:proofErr w:type="spellEnd"/>
      <w:r w:rsidRPr="004029E2">
        <w:rPr>
          <w:b/>
        </w:rPr>
        <w:t xml:space="preserve"> </w:t>
      </w:r>
      <w:proofErr w:type="spellStart"/>
      <w:r w:rsidRPr="004029E2">
        <w:rPr>
          <w:b/>
        </w:rPr>
        <w:t>методи</w:t>
      </w:r>
      <w:r>
        <w:rPr>
          <w:b/>
        </w:rPr>
        <w:t>ческая</w:t>
      </w:r>
      <w:proofErr w:type="spellEnd"/>
      <w:r>
        <w:rPr>
          <w:b/>
        </w:rPr>
        <w:t xml:space="preserve"> база </w:t>
      </w:r>
      <w:proofErr w:type="spellStart"/>
      <w:r>
        <w:rPr>
          <w:b/>
        </w:rPr>
        <w:t>проведения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проверок</w:t>
      </w:r>
      <w:proofErr w:type="spellEnd"/>
    </w:p>
    <w:p w:rsidR="004029E2" w:rsidRDefault="004029E2" w:rsidP="004029E2">
      <w:proofErr w:type="spellStart"/>
      <w:r>
        <w:t>Типовая</w:t>
      </w:r>
      <w:proofErr w:type="spellEnd"/>
      <w:r>
        <w:t xml:space="preserve"> методика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правильности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по </w:t>
      </w:r>
      <w:proofErr w:type="spellStart"/>
      <w:r>
        <w:t>применению</w:t>
      </w:r>
      <w:proofErr w:type="spellEnd"/>
      <w:r>
        <w:t xml:space="preserve"> </w:t>
      </w:r>
      <w:proofErr w:type="spellStart"/>
      <w:r>
        <w:t>законодательных</w:t>
      </w:r>
      <w:proofErr w:type="spellEnd"/>
      <w:r>
        <w:t xml:space="preserve"> и </w:t>
      </w:r>
      <w:proofErr w:type="spellStart"/>
      <w:r>
        <w:t>нормативных</w:t>
      </w:r>
      <w:proofErr w:type="spellEnd"/>
      <w:r>
        <w:t xml:space="preserve"> </w:t>
      </w:r>
      <w:proofErr w:type="spellStart"/>
      <w:r>
        <w:t>актов</w:t>
      </w:r>
      <w:proofErr w:type="spellEnd"/>
      <w:r>
        <w:t xml:space="preserve">. </w:t>
      </w:r>
    </w:p>
    <w:p w:rsidR="004029E2" w:rsidRDefault="004029E2" w:rsidP="004029E2">
      <w:proofErr w:type="spellStart"/>
      <w:r>
        <w:t>Типовая</w:t>
      </w:r>
      <w:proofErr w:type="spellEnd"/>
      <w:r>
        <w:t xml:space="preserve"> методика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по </w:t>
      </w:r>
      <w:proofErr w:type="spellStart"/>
      <w:r>
        <w:t>инвентаризации</w:t>
      </w:r>
      <w:proofErr w:type="spellEnd"/>
      <w:r>
        <w:t xml:space="preserve">. </w:t>
      </w:r>
    </w:p>
    <w:p w:rsidR="004029E2" w:rsidRDefault="004029E2" w:rsidP="004029E2">
      <w:proofErr w:type="spellStart"/>
      <w:r>
        <w:t>Типовая</w:t>
      </w:r>
      <w:proofErr w:type="spellEnd"/>
      <w:r>
        <w:t xml:space="preserve"> методика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. </w:t>
      </w:r>
    </w:p>
    <w:p w:rsidR="004029E2" w:rsidRDefault="004029E2" w:rsidP="004029E2">
      <w:proofErr w:type="spellStart"/>
      <w:r>
        <w:t>Типовая</w:t>
      </w:r>
      <w:proofErr w:type="spellEnd"/>
      <w:r>
        <w:t xml:space="preserve"> методика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нематериальных</w:t>
      </w:r>
      <w:proofErr w:type="spellEnd"/>
      <w:r>
        <w:t xml:space="preserve"> </w:t>
      </w:r>
      <w:proofErr w:type="spellStart"/>
      <w:r>
        <w:t>активов</w:t>
      </w:r>
      <w:proofErr w:type="spellEnd"/>
      <w:r>
        <w:t xml:space="preserve">. </w:t>
      </w:r>
    </w:p>
    <w:p w:rsidR="004029E2" w:rsidRDefault="004029E2" w:rsidP="004029E2">
      <w:proofErr w:type="spellStart"/>
      <w:r>
        <w:t>Типовая</w:t>
      </w:r>
      <w:proofErr w:type="spellEnd"/>
      <w:r>
        <w:t xml:space="preserve"> методика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материальных</w:t>
      </w:r>
      <w:proofErr w:type="spellEnd"/>
      <w:r>
        <w:t xml:space="preserve"> </w:t>
      </w:r>
      <w:proofErr w:type="spellStart"/>
      <w:r>
        <w:t>ресурсов</w:t>
      </w:r>
      <w:proofErr w:type="spellEnd"/>
      <w:r>
        <w:t xml:space="preserve">. </w:t>
      </w:r>
    </w:p>
    <w:p w:rsidR="004029E2" w:rsidRDefault="004029E2" w:rsidP="004029E2">
      <w:proofErr w:type="spellStart"/>
      <w:r>
        <w:t>Типовая</w:t>
      </w:r>
      <w:proofErr w:type="spellEnd"/>
      <w:r>
        <w:t xml:space="preserve"> методика </w:t>
      </w:r>
      <w:proofErr w:type="spellStart"/>
      <w:r>
        <w:t>внутреннего</w:t>
      </w:r>
      <w:proofErr w:type="spellEnd"/>
      <w:r>
        <w:t xml:space="preserve"> аудита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бухгалтерского</w:t>
      </w:r>
      <w:proofErr w:type="spellEnd"/>
      <w:r>
        <w:t xml:space="preserve"> </w:t>
      </w:r>
      <w:proofErr w:type="spellStart"/>
      <w:r>
        <w:t>учета</w:t>
      </w:r>
      <w:proofErr w:type="spellEnd"/>
      <w:r>
        <w:t xml:space="preserve">. </w:t>
      </w:r>
    </w:p>
    <w:p w:rsidR="004029E2" w:rsidRDefault="004029E2" w:rsidP="004029E2">
      <w:proofErr w:type="spellStart"/>
      <w:r>
        <w:t>Типовая</w:t>
      </w:r>
      <w:proofErr w:type="spellEnd"/>
      <w:r>
        <w:t xml:space="preserve"> методика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продаж </w:t>
      </w:r>
      <w:proofErr w:type="spellStart"/>
      <w:r>
        <w:t>продукции</w:t>
      </w:r>
      <w:proofErr w:type="spellEnd"/>
      <w:r>
        <w:t xml:space="preserve"> (</w:t>
      </w:r>
      <w:proofErr w:type="spellStart"/>
      <w:r>
        <w:t>работ</w:t>
      </w:r>
      <w:proofErr w:type="spellEnd"/>
      <w:r>
        <w:t xml:space="preserve">, услуг). </w:t>
      </w:r>
    </w:p>
    <w:p w:rsidR="004029E2" w:rsidRDefault="004029E2" w:rsidP="004029E2">
      <w:proofErr w:type="spellStart"/>
      <w:r>
        <w:t>Типовая</w:t>
      </w:r>
      <w:proofErr w:type="spellEnd"/>
      <w:r>
        <w:t xml:space="preserve"> методика </w:t>
      </w:r>
      <w:proofErr w:type="spellStart"/>
      <w:r>
        <w:t>выявления</w:t>
      </w:r>
      <w:proofErr w:type="spellEnd"/>
      <w:r>
        <w:t xml:space="preserve"> </w:t>
      </w:r>
      <w:proofErr w:type="spellStart"/>
      <w:r>
        <w:t>отклонений</w:t>
      </w:r>
      <w:proofErr w:type="spellEnd"/>
      <w:r>
        <w:t xml:space="preserve"> в </w:t>
      </w:r>
      <w:proofErr w:type="spellStart"/>
      <w:r>
        <w:t>расходовании</w:t>
      </w:r>
      <w:proofErr w:type="spellEnd"/>
      <w:r>
        <w:t xml:space="preserve"> </w:t>
      </w:r>
      <w:proofErr w:type="spellStart"/>
      <w:r>
        <w:t>хозяйствующим</w:t>
      </w:r>
      <w:proofErr w:type="spellEnd"/>
      <w:r>
        <w:t xml:space="preserve"> </w:t>
      </w:r>
      <w:proofErr w:type="spellStart"/>
      <w:r>
        <w:t>субъектом</w:t>
      </w:r>
      <w:proofErr w:type="spellEnd"/>
      <w:r>
        <w:t xml:space="preserve"> </w:t>
      </w:r>
      <w:proofErr w:type="spellStart"/>
      <w:r>
        <w:t>производственных</w:t>
      </w:r>
      <w:proofErr w:type="spellEnd"/>
      <w:r>
        <w:t xml:space="preserve"> </w:t>
      </w:r>
      <w:proofErr w:type="spellStart"/>
      <w:r>
        <w:t>ресурсов</w:t>
      </w:r>
      <w:proofErr w:type="spellEnd"/>
      <w:r>
        <w:t xml:space="preserve"> (Стандарт-</w:t>
      </w:r>
      <w:proofErr w:type="spellStart"/>
      <w:r>
        <w:t>кост</w:t>
      </w:r>
      <w:proofErr w:type="spellEnd"/>
      <w:r>
        <w:t xml:space="preserve">). </w:t>
      </w:r>
    </w:p>
    <w:p w:rsidR="004029E2" w:rsidRDefault="004029E2" w:rsidP="004029E2">
      <w:proofErr w:type="spellStart"/>
      <w:r>
        <w:t>Типовая</w:t>
      </w:r>
      <w:proofErr w:type="spellEnd"/>
      <w:r>
        <w:t xml:space="preserve"> методика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денежных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. </w:t>
      </w:r>
    </w:p>
    <w:p w:rsidR="004029E2" w:rsidRDefault="004029E2" w:rsidP="004029E2">
      <w:proofErr w:type="spellStart"/>
      <w:r>
        <w:t>Типовая</w:t>
      </w:r>
      <w:proofErr w:type="spellEnd"/>
      <w:r>
        <w:t xml:space="preserve"> методика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правильности</w:t>
      </w:r>
      <w:proofErr w:type="spellEnd"/>
      <w:r>
        <w:t xml:space="preserve"> </w:t>
      </w:r>
      <w:proofErr w:type="spellStart"/>
      <w:r>
        <w:t>начисления</w:t>
      </w:r>
      <w:proofErr w:type="spellEnd"/>
      <w:r>
        <w:t xml:space="preserve"> и </w:t>
      </w:r>
      <w:proofErr w:type="spellStart"/>
      <w:r>
        <w:t>уплаты</w:t>
      </w:r>
      <w:proofErr w:type="spellEnd"/>
      <w:r>
        <w:t xml:space="preserve"> </w:t>
      </w:r>
      <w:proofErr w:type="spellStart"/>
      <w:r>
        <w:t>налогов</w:t>
      </w:r>
      <w:proofErr w:type="spellEnd"/>
      <w:r>
        <w:t xml:space="preserve">. </w:t>
      </w:r>
    </w:p>
    <w:p w:rsidR="004029E2" w:rsidRDefault="004029E2" w:rsidP="004029E2">
      <w:proofErr w:type="spellStart"/>
      <w:r>
        <w:t>Типовая</w:t>
      </w:r>
      <w:proofErr w:type="spellEnd"/>
      <w:r>
        <w:t xml:space="preserve"> методика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дебиторской</w:t>
      </w:r>
      <w:proofErr w:type="spellEnd"/>
      <w:r>
        <w:t xml:space="preserve"> </w:t>
      </w:r>
      <w:proofErr w:type="spellStart"/>
      <w:r>
        <w:t>задолженности</w:t>
      </w:r>
      <w:proofErr w:type="spellEnd"/>
      <w:r>
        <w:t xml:space="preserve">. </w:t>
      </w:r>
    </w:p>
    <w:p w:rsidR="004029E2" w:rsidRDefault="004029E2" w:rsidP="004029E2">
      <w:proofErr w:type="spellStart"/>
      <w:r>
        <w:lastRenderedPageBreak/>
        <w:t>Типовая</w:t>
      </w:r>
      <w:proofErr w:type="spellEnd"/>
      <w:r>
        <w:t xml:space="preserve"> методика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финансовых</w:t>
      </w:r>
      <w:proofErr w:type="spellEnd"/>
      <w:r>
        <w:t xml:space="preserve"> вложений. </w:t>
      </w:r>
    </w:p>
    <w:p w:rsidR="004029E2" w:rsidRDefault="004029E2" w:rsidP="004029E2">
      <w:proofErr w:type="spellStart"/>
      <w:r>
        <w:t>Типовая</w:t>
      </w:r>
      <w:proofErr w:type="spellEnd"/>
      <w:r>
        <w:t xml:space="preserve"> методика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капитала</w:t>
      </w:r>
      <w:proofErr w:type="spellEnd"/>
      <w:r>
        <w:t xml:space="preserve"> </w:t>
      </w:r>
      <w:proofErr w:type="spellStart"/>
      <w:r>
        <w:t>экономического</w:t>
      </w:r>
      <w:proofErr w:type="spellEnd"/>
      <w:r>
        <w:t xml:space="preserve"> </w:t>
      </w:r>
      <w:proofErr w:type="spellStart"/>
      <w:r>
        <w:t>субъекта</w:t>
      </w:r>
      <w:proofErr w:type="spellEnd"/>
      <w:r>
        <w:t xml:space="preserve">. </w:t>
      </w:r>
    </w:p>
    <w:p w:rsidR="004029E2" w:rsidRDefault="004029E2" w:rsidP="004029E2">
      <w:proofErr w:type="spellStart"/>
      <w:r>
        <w:t>Типовая</w:t>
      </w:r>
      <w:proofErr w:type="spellEnd"/>
      <w:r>
        <w:t xml:space="preserve"> мет</w:t>
      </w:r>
      <w:r>
        <w:t xml:space="preserve">одика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заемных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>.</w:t>
      </w:r>
    </w:p>
    <w:p w:rsidR="004029E2" w:rsidRPr="004029E2" w:rsidRDefault="004029E2" w:rsidP="004029E2">
      <w:pPr>
        <w:rPr>
          <w:b/>
        </w:rPr>
      </w:pPr>
      <w:r>
        <w:t xml:space="preserve"> </w:t>
      </w:r>
      <w:r w:rsidRPr="004029E2">
        <w:rPr>
          <w:b/>
        </w:rPr>
        <w:t xml:space="preserve">Тема 5. </w:t>
      </w:r>
      <w:proofErr w:type="spellStart"/>
      <w:r w:rsidRPr="004029E2">
        <w:rPr>
          <w:b/>
        </w:rPr>
        <w:t>Особенности</w:t>
      </w:r>
      <w:proofErr w:type="spellEnd"/>
      <w:r w:rsidRPr="004029E2">
        <w:rPr>
          <w:b/>
        </w:rPr>
        <w:t xml:space="preserve"> методики </w:t>
      </w:r>
      <w:proofErr w:type="spellStart"/>
      <w:r w:rsidRPr="004029E2">
        <w:rPr>
          <w:b/>
        </w:rPr>
        <w:t>внутреннего</w:t>
      </w:r>
      <w:proofErr w:type="spellEnd"/>
      <w:r w:rsidRPr="004029E2">
        <w:rPr>
          <w:b/>
        </w:rPr>
        <w:t xml:space="preserve"> аудита и контроля </w:t>
      </w:r>
      <w:proofErr w:type="spellStart"/>
      <w:r w:rsidRPr="004029E2">
        <w:rPr>
          <w:b/>
        </w:rPr>
        <w:t>основных</w:t>
      </w:r>
      <w:proofErr w:type="spellEnd"/>
      <w:r w:rsidRPr="004029E2">
        <w:rPr>
          <w:b/>
        </w:rPr>
        <w:t xml:space="preserve"> </w:t>
      </w:r>
      <w:proofErr w:type="spellStart"/>
      <w:r w:rsidRPr="004029E2">
        <w:rPr>
          <w:b/>
        </w:rPr>
        <w:t>циклов</w:t>
      </w:r>
      <w:proofErr w:type="spellEnd"/>
      <w:r w:rsidRPr="004029E2">
        <w:rPr>
          <w:b/>
        </w:rPr>
        <w:t xml:space="preserve"> (</w:t>
      </w:r>
      <w:proofErr w:type="spellStart"/>
      <w:r w:rsidRPr="004029E2">
        <w:rPr>
          <w:b/>
        </w:rPr>
        <w:t>бизнес-процессов</w:t>
      </w:r>
      <w:proofErr w:type="spellEnd"/>
      <w:r w:rsidRPr="004029E2">
        <w:rPr>
          <w:b/>
        </w:rPr>
        <w:t xml:space="preserve">) </w:t>
      </w:r>
      <w:proofErr w:type="spellStart"/>
      <w:r w:rsidRPr="004029E2">
        <w:rPr>
          <w:b/>
        </w:rPr>
        <w:t>деяте</w:t>
      </w:r>
      <w:r>
        <w:rPr>
          <w:b/>
        </w:rPr>
        <w:t>льности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экономического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субъекта</w:t>
      </w:r>
      <w:bookmarkStart w:id="0" w:name="_GoBack"/>
      <w:bookmarkEnd w:id="0"/>
      <w:proofErr w:type="spellEnd"/>
    </w:p>
    <w:p w:rsidR="004029E2" w:rsidRDefault="004029E2" w:rsidP="004029E2">
      <w:proofErr w:type="spellStart"/>
      <w:r>
        <w:t>Классификация</w:t>
      </w:r>
      <w:proofErr w:type="spellEnd"/>
      <w:r>
        <w:t xml:space="preserve"> и </w:t>
      </w:r>
      <w:proofErr w:type="spellStart"/>
      <w:r>
        <w:t>сущность</w:t>
      </w:r>
      <w:proofErr w:type="spellEnd"/>
      <w:r>
        <w:t xml:space="preserve"> </w:t>
      </w:r>
      <w:proofErr w:type="spellStart"/>
      <w:r>
        <w:t>бизнес-процессов</w:t>
      </w:r>
      <w:proofErr w:type="spellEnd"/>
      <w:r>
        <w:t xml:space="preserve">. Бизнес </w:t>
      </w:r>
      <w:proofErr w:type="spellStart"/>
      <w:r>
        <w:t>процесс</w:t>
      </w:r>
      <w:proofErr w:type="spellEnd"/>
      <w:r>
        <w:t xml:space="preserve"> «</w:t>
      </w:r>
      <w:proofErr w:type="spellStart"/>
      <w:r>
        <w:t>Материально-техническое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t>». Бизнес-</w:t>
      </w:r>
      <w:proofErr w:type="spellStart"/>
      <w:r>
        <w:t>процесс</w:t>
      </w:r>
      <w:proofErr w:type="spellEnd"/>
      <w:r>
        <w:t xml:space="preserve"> «</w:t>
      </w:r>
      <w:proofErr w:type="spellStart"/>
      <w:r>
        <w:t>Производственный</w:t>
      </w:r>
      <w:proofErr w:type="spellEnd"/>
      <w:r>
        <w:t xml:space="preserve"> </w:t>
      </w:r>
      <w:proofErr w:type="spellStart"/>
      <w:r>
        <w:t>процесс</w:t>
      </w:r>
      <w:proofErr w:type="spellEnd"/>
      <w:r>
        <w:t>». Бизнес-</w:t>
      </w:r>
      <w:proofErr w:type="spellStart"/>
      <w:r>
        <w:t>процесс</w:t>
      </w:r>
      <w:proofErr w:type="spellEnd"/>
      <w:r>
        <w:t xml:space="preserve"> «</w:t>
      </w:r>
      <w:proofErr w:type="spellStart"/>
      <w:r>
        <w:t>Финансово-сбытовой</w:t>
      </w:r>
      <w:proofErr w:type="spellEnd"/>
      <w:r>
        <w:t xml:space="preserve"> </w:t>
      </w:r>
      <w:proofErr w:type="spellStart"/>
      <w:r>
        <w:t>процесс</w:t>
      </w:r>
      <w:proofErr w:type="spellEnd"/>
      <w:r>
        <w:t>».</w:t>
      </w:r>
    </w:p>
    <w:p w:rsidR="002C2ED2" w:rsidRDefault="002C2ED2"/>
    <w:sectPr w:rsidR="002C2E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7D"/>
    <w:rsid w:val="002C2ED2"/>
    <w:rsid w:val="004029E2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1646</Words>
  <Characters>939</Characters>
  <Application>Microsoft Office Word</Application>
  <DocSecurity>0</DocSecurity>
  <Lines>7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2016-04-05T11:27:00Z</dcterms:created>
  <dcterms:modified xsi:type="dcterms:W3CDTF">2016-04-05T11:29:00Z</dcterms:modified>
</cp:coreProperties>
</file>